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C" w:rsidRPr="0012314B" w:rsidRDefault="0012314B">
      <w:pPr>
        <w:rPr>
          <w:lang w:val="uk-UA"/>
        </w:rPr>
      </w:pPr>
      <w:r>
        <w:rPr>
          <w:lang w:val="uk-UA"/>
        </w:rPr>
        <w:t>«Класна школа» з кожним днем все більше згуртовує навколо себе творчих учителів та небайдужих до шкільного життя учнів. Дебати, що відбулися в 7-Б класі (класний керівник Руднєва О.В.), виявилися цікавими і результативними, була почута і врахована думка кожного. І як результат дебатів пролунала тез</w:t>
      </w:r>
      <w:bookmarkStart w:id="0" w:name="_GoBack"/>
      <w:bookmarkEnd w:id="0"/>
      <w:r>
        <w:rPr>
          <w:lang w:val="uk-UA"/>
        </w:rPr>
        <w:t>а – ІКТ в нашій школі бути!</w:t>
      </w:r>
    </w:p>
    <w:sectPr w:rsidR="00924C7C" w:rsidRPr="0012314B" w:rsidSect="00123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B"/>
    <w:rsid w:val="0012314B"/>
    <w:rsid w:val="009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</dc:creator>
  <cp:lastModifiedBy>Руднева</cp:lastModifiedBy>
  <cp:revision>1</cp:revision>
  <dcterms:created xsi:type="dcterms:W3CDTF">2015-11-12T20:02:00Z</dcterms:created>
  <dcterms:modified xsi:type="dcterms:W3CDTF">2015-11-12T20:12:00Z</dcterms:modified>
</cp:coreProperties>
</file>